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09AED" w14:textId="77777777" w:rsidR="002A4BD3" w:rsidRPr="00C52429" w:rsidRDefault="00C52429">
      <w:pPr>
        <w:rPr>
          <w:rFonts w:ascii="Verdana" w:hAnsi="Verdana"/>
          <w:b/>
        </w:rPr>
      </w:pPr>
      <w:r w:rsidRPr="00C52429">
        <w:rPr>
          <w:rFonts w:ascii="Verdana" w:hAnsi="Verdana"/>
          <w:b/>
        </w:rPr>
        <w:t>Kurs zur Interdisziplinären Schülerdokumentation ISD</w:t>
      </w:r>
    </w:p>
    <w:p w14:paraId="38D4394F" w14:textId="77777777" w:rsidR="00C52429" w:rsidRPr="00C52429" w:rsidRDefault="00C52429">
      <w:pPr>
        <w:rPr>
          <w:rFonts w:ascii="Verdana" w:hAnsi="Verdana"/>
          <w:b/>
        </w:rPr>
      </w:pPr>
    </w:p>
    <w:p w14:paraId="40A762EB" w14:textId="77777777" w:rsidR="00C52429" w:rsidRDefault="00C52429">
      <w:pPr>
        <w:rPr>
          <w:rFonts w:ascii="Verdana" w:hAnsi="Verdana"/>
          <w:b/>
        </w:rPr>
      </w:pPr>
    </w:p>
    <w:p w14:paraId="708A9554" w14:textId="77777777" w:rsidR="00C52429" w:rsidRPr="00C52429" w:rsidRDefault="00C52429">
      <w:pPr>
        <w:rPr>
          <w:rFonts w:ascii="Verdana" w:hAnsi="Verdana"/>
          <w:b/>
          <w:sz w:val="20"/>
          <w:szCs w:val="20"/>
        </w:rPr>
      </w:pPr>
      <w:r w:rsidRPr="00C52429">
        <w:rPr>
          <w:rFonts w:ascii="Verdana" w:hAnsi="Verdana"/>
          <w:b/>
          <w:sz w:val="20"/>
          <w:szCs w:val="20"/>
        </w:rPr>
        <w:t>Ziele:</w:t>
      </w:r>
    </w:p>
    <w:p w14:paraId="0F8FAE0E" w14:textId="77777777" w:rsidR="00C52429" w:rsidRPr="00C52429" w:rsidRDefault="00C52429">
      <w:pPr>
        <w:rPr>
          <w:rFonts w:ascii="Verdana" w:hAnsi="Verdana"/>
          <w:b/>
          <w:sz w:val="20"/>
          <w:szCs w:val="20"/>
        </w:rPr>
      </w:pPr>
    </w:p>
    <w:p w14:paraId="1615105A" w14:textId="77777777" w:rsidR="00C52429" w:rsidRPr="00C52429" w:rsidRDefault="00C52429" w:rsidP="00C52429">
      <w:pPr>
        <w:pStyle w:val="Listenabsatz"/>
        <w:numPr>
          <w:ilvl w:val="0"/>
          <w:numId w:val="1"/>
        </w:numPr>
        <w:rPr>
          <w:rFonts w:ascii="Verdana" w:hAnsi="Verdana"/>
          <w:sz w:val="20"/>
          <w:szCs w:val="20"/>
        </w:rPr>
      </w:pPr>
      <w:r w:rsidRPr="00C52429">
        <w:rPr>
          <w:rFonts w:ascii="Verdana" w:hAnsi="Verdana"/>
          <w:sz w:val="20"/>
          <w:szCs w:val="20"/>
        </w:rPr>
        <w:t>Zusammenhang zwischen Schulischem Standortgespräch nach ICF und der Interdisziplinären Schülerdokumentation ISD kennen lernen</w:t>
      </w:r>
    </w:p>
    <w:p w14:paraId="41210830" w14:textId="77777777" w:rsidR="00C52429" w:rsidRDefault="00C52429">
      <w:pPr>
        <w:rPr>
          <w:rFonts w:ascii="Verdana" w:hAnsi="Verdana"/>
          <w:sz w:val="20"/>
          <w:szCs w:val="20"/>
        </w:rPr>
      </w:pPr>
    </w:p>
    <w:p w14:paraId="2B43FBD2" w14:textId="77777777" w:rsidR="00C52429" w:rsidRPr="00C52429" w:rsidRDefault="00C52429" w:rsidP="00C52429">
      <w:pPr>
        <w:pStyle w:val="Listenabsatz"/>
        <w:numPr>
          <w:ilvl w:val="0"/>
          <w:numId w:val="1"/>
        </w:numPr>
        <w:rPr>
          <w:rFonts w:ascii="Verdana" w:hAnsi="Verdana"/>
          <w:sz w:val="20"/>
          <w:szCs w:val="20"/>
        </w:rPr>
      </w:pPr>
      <w:r w:rsidRPr="00C52429">
        <w:rPr>
          <w:rFonts w:ascii="Verdana" w:hAnsi="Verdana"/>
          <w:sz w:val="20"/>
          <w:szCs w:val="20"/>
        </w:rPr>
        <w:t>Die ISD in ihrer Anwendung kennen lernen</w:t>
      </w:r>
    </w:p>
    <w:p w14:paraId="6A206DB8" w14:textId="77777777" w:rsidR="00C52429" w:rsidRDefault="00C52429">
      <w:pPr>
        <w:rPr>
          <w:rFonts w:ascii="Verdana" w:hAnsi="Verdana"/>
          <w:sz w:val="20"/>
          <w:szCs w:val="20"/>
        </w:rPr>
      </w:pPr>
    </w:p>
    <w:p w14:paraId="791E2227" w14:textId="77777777" w:rsidR="00C52429" w:rsidRPr="00C52429" w:rsidRDefault="00C52429" w:rsidP="00C52429">
      <w:pPr>
        <w:pStyle w:val="Listenabsatz"/>
        <w:numPr>
          <w:ilvl w:val="0"/>
          <w:numId w:val="1"/>
        </w:numPr>
        <w:rPr>
          <w:rFonts w:ascii="Verdana" w:hAnsi="Verdana"/>
          <w:sz w:val="20"/>
          <w:szCs w:val="20"/>
        </w:rPr>
      </w:pPr>
      <w:r w:rsidRPr="00C52429">
        <w:rPr>
          <w:rFonts w:ascii="Verdana" w:hAnsi="Verdana"/>
          <w:sz w:val="20"/>
          <w:szCs w:val="20"/>
        </w:rPr>
        <w:t>Die Kooperationspraxis im Rahmen der integrativen Praxis reflektier</w:t>
      </w:r>
      <w:r w:rsidR="00F10397">
        <w:rPr>
          <w:rFonts w:ascii="Verdana" w:hAnsi="Verdana"/>
          <w:sz w:val="20"/>
          <w:szCs w:val="20"/>
        </w:rPr>
        <w:t>e</w:t>
      </w:r>
      <w:r w:rsidRPr="00C52429">
        <w:rPr>
          <w:rFonts w:ascii="Verdana" w:hAnsi="Verdana"/>
          <w:sz w:val="20"/>
          <w:szCs w:val="20"/>
        </w:rPr>
        <w:t xml:space="preserve">n </w:t>
      </w:r>
    </w:p>
    <w:p w14:paraId="14112B1B" w14:textId="77777777" w:rsidR="00C52429" w:rsidRDefault="00C52429">
      <w:pPr>
        <w:rPr>
          <w:rFonts w:ascii="Verdana" w:hAnsi="Verdana"/>
          <w:sz w:val="20"/>
          <w:szCs w:val="20"/>
        </w:rPr>
      </w:pPr>
    </w:p>
    <w:p w14:paraId="71AF64E0" w14:textId="77777777" w:rsidR="00C52429" w:rsidRDefault="00C52429">
      <w:pPr>
        <w:rPr>
          <w:rFonts w:ascii="Verdana" w:hAnsi="Verdana"/>
          <w:sz w:val="20"/>
          <w:szCs w:val="20"/>
        </w:rPr>
      </w:pPr>
    </w:p>
    <w:p w14:paraId="70BDDCCF" w14:textId="77777777" w:rsidR="00C52429" w:rsidRDefault="00C52429">
      <w:pPr>
        <w:rPr>
          <w:rFonts w:ascii="Verdana" w:hAnsi="Verdana"/>
          <w:sz w:val="20"/>
          <w:szCs w:val="20"/>
        </w:rPr>
      </w:pPr>
    </w:p>
    <w:p w14:paraId="3ECCDFB8" w14:textId="77777777" w:rsidR="00C52429" w:rsidRDefault="00C52429">
      <w:pPr>
        <w:rPr>
          <w:rFonts w:ascii="Verdana" w:hAnsi="Verdana"/>
          <w:b/>
          <w:sz w:val="20"/>
          <w:szCs w:val="20"/>
        </w:rPr>
      </w:pPr>
      <w:r>
        <w:rPr>
          <w:rFonts w:ascii="Verdana" w:hAnsi="Verdana"/>
          <w:b/>
          <w:sz w:val="20"/>
          <w:szCs w:val="20"/>
        </w:rPr>
        <w:t>Inhalte:</w:t>
      </w:r>
    </w:p>
    <w:p w14:paraId="54AF6CAF" w14:textId="77777777" w:rsidR="00C52429" w:rsidRDefault="00C52429">
      <w:pPr>
        <w:rPr>
          <w:rFonts w:ascii="Verdana" w:hAnsi="Verdana"/>
          <w:b/>
          <w:sz w:val="20"/>
          <w:szCs w:val="20"/>
        </w:rPr>
      </w:pPr>
    </w:p>
    <w:p w14:paraId="68E9636B" w14:textId="77777777" w:rsidR="00374604" w:rsidRDefault="00C52429">
      <w:pPr>
        <w:rPr>
          <w:rFonts w:ascii="Verdana" w:hAnsi="Verdana"/>
          <w:sz w:val="20"/>
          <w:szCs w:val="20"/>
        </w:rPr>
      </w:pPr>
      <w:r>
        <w:rPr>
          <w:rFonts w:ascii="Verdana" w:hAnsi="Verdana"/>
          <w:sz w:val="20"/>
          <w:szCs w:val="20"/>
        </w:rPr>
        <w:t>Lektüre des Artikels im Anhang I</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83397A">
        <w:rPr>
          <w:rFonts w:ascii="Verdana" w:hAnsi="Verdana"/>
          <w:sz w:val="20"/>
          <w:szCs w:val="20"/>
        </w:rPr>
        <w:tab/>
      </w:r>
      <w:r w:rsidR="0083397A">
        <w:rPr>
          <w:rFonts w:ascii="Verdana" w:hAnsi="Verdana"/>
          <w:sz w:val="20"/>
          <w:szCs w:val="20"/>
        </w:rPr>
        <w:tab/>
      </w:r>
    </w:p>
    <w:p w14:paraId="5C97E4A6" w14:textId="77777777" w:rsidR="00C52429" w:rsidRDefault="00C52429" w:rsidP="00374604">
      <w:pPr>
        <w:ind w:left="7788" w:firstLine="708"/>
        <w:rPr>
          <w:rFonts w:ascii="Verdana" w:hAnsi="Verdana"/>
          <w:sz w:val="20"/>
          <w:szCs w:val="20"/>
        </w:rPr>
      </w:pPr>
      <w:r>
        <w:rPr>
          <w:rFonts w:ascii="Verdana" w:hAnsi="Verdana"/>
          <w:sz w:val="20"/>
          <w:szCs w:val="20"/>
        </w:rPr>
        <w:t>10’</w:t>
      </w:r>
    </w:p>
    <w:p w14:paraId="4A2B99E8" w14:textId="77777777" w:rsidR="00C52429" w:rsidRDefault="00C52429">
      <w:pPr>
        <w:rPr>
          <w:rFonts w:ascii="Verdana" w:hAnsi="Verdana"/>
          <w:sz w:val="20"/>
          <w:szCs w:val="20"/>
        </w:rPr>
      </w:pPr>
    </w:p>
    <w:p w14:paraId="05BC3ED0" w14:textId="77777777" w:rsidR="00031B0B" w:rsidRDefault="0083397A">
      <w:pPr>
        <w:rPr>
          <w:rFonts w:ascii="Verdana" w:hAnsi="Verdana"/>
          <w:sz w:val="20"/>
          <w:szCs w:val="20"/>
        </w:rPr>
      </w:pPr>
      <w:r>
        <w:rPr>
          <w:rFonts w:ascii="Verdana" w:hAnsi="Verdana"/>
          <w:sz w:val="20"/>
          <w:szCs w:val="20"/>
        </w:rPr>
        <w:t xml:space="preserve">Arbeit am Computer: Erste Anwendung der ISD unter </w:t>
      </w:r>
      <w:hyperlink r:id="rId8" w:history="1">
        <w:r w:rsidRPr="00B30F70">
          <w:rPr>
            <w:rStyle w:val="Link"/>
            <w:rFonts w:ascii="Verdana" w:hAnsi="Verdana"/>
            <w:sz w:val="20"/>
            <w:szCs w:val="20"/>
          </w:rPr>
          <w:t>www.pulsmesser.ch/secure</w:t>
        </w:r>
      </w:hyperlink>
      <w:r>
        <w:rPr>
          <w:rFonts w:ascii="Verdana" w:hAnsi="Verdana"/>
          <w:sz w:val="20"/>
          <w:szCs w:val="20"/>
        </w:rPr>
        <w:t xml:space="preserve"> (Benutzername: </w:t>
      </w:r>
      <w:proofErr w:type="spellStart"/>
      <w:r>
        <w:rPr>
          <w:rFonts w:ascii="Verdana" w:hAnsi="Verdana"/>
          <w:sz w:val="20"/>
          <w:szCs w:val="20"/>
        </w:rPr>
        <w:t>testtest</w:t>
      </w:r>
      <w:proofErr w:type="spellEnd"/>
      <w:r>
        <w:rPr>
          <w:rFonts w:ascii="Verdana" w:hAnsi="Verdana"/>
          <w:sz w:val="20"/>
          <w:szCs w:val="20"/>
        </w:rPr>
        <w:t xml:space="preserve"> / Kennwort: </w:t>
      </w:r>
      <w:proofErr w:type="spellStart"/>
      <w:r>
        <w:rPr>
          <w:rFonts w:ascii="Verdana" w:hAnsi="Verdana"/>
          <w:sz w:val="20"/>
          <w:szCs w:val="20"/>
        </w:rPr>
        <w:t>testtest</w:t>
      </w:r>
      <w:proofErr w:type="spellEnd"/>
      <w:r>
        <w:rPr>
          <w:rFonts w:ascii="Verdana" w:hAnsi="Verdana"/>
          <w:sz w:val="20"/>
          <w:szCs w:val="20"/>
        </w:rPr>
        <w:t xml:space="preserve">) </w:t>
      </w:r>
      <w:r>
        <w:rPr>
          <w:rFonts w:ascii="Wingdings" w:hAnsi="Wingdings"/>
          <w:sz w:val="20"/>
          <w:szCs w:val="20"/>
        </w:rPr>
        <w:t></w:t>
      </w:r>
      <w:r>
        <w:rPr>
          <w:rFonts w:ascii="Verdana" w:hAnsi="Verdana"/>
          <w:sz w:val="20"/>
          <w:szCs w:val="20"/>
        </w:rPr>
        <w:t xml:space="preserve"> </w:t>
      </w:r>
      <w:proofErr w:type="spellStart"/>
      <w:r>
        <w:rPr>
          <w:rFonts w:ascii="Verdana" w:hAnsi="Verdana"/>
          <w:sz w:val="20"/>
          <w:szCs w:val="20"/>
        </w:rPr>
        <w:t>ISDTestschueler</w:t>
      </w:r>
      <w:proofErr w:type="spellEnd"/>
      <w:r>
        <w:rPr>
          <w:rFonts w:ascii="Verdana" w:hAnsi="Verdana"/>
          <w:sz w:val="20"/>
          <w:szCs w:val="20"/>
        </w:rPr>
        <w:t xml:space="preserve"> auswählen und entlang der </w:t>
      </w:r>
      <w:proofErr w:type="spellStart"/>
      <w:r>
        <w:rPr>
          <w:rFonts w:ascii="Verdana" w:hAnsi="Verdana"/>
          <w:sz w:val="20"/>
          <w:szCs w:val="20"/>
        </w:rPr>
        <w:t>BenutzerInnen</w:t>
      </w:r>
      <w:proofErr w:type="spellEnd"/>
      <w:r>
        <w:rPr>
          <w:rFonts w:ascii="Verdana" w:hAnsi="Verdana"/>
          <w:sz w:val="20"/>
          <w:szCs w:val="20"/>
        </w:rPr>
        <w:t xml:space="preserve">-Anleitung unter </w:t>
      </w:r>
      <w:hyperlink r:id="rId9" w:history="1">
        <w:r w:rsidRPr="00B30F70">
          <w:rPr>
            <w:rStyle w:val="Link"/>
            <w:rFonts w:ascii="Verdana" w:hAnsi="Verdana"/>
            <w:sz w:val="20"/>
            <w:szCs w:val="20"/>
          </w:rPr>
          <w:t>http://www.lerntipps.ch/isdsupport/wp-content/uploads/2010/12/isd_screenshot_new2.pdf</w:t>
        </w:r>
      </w:hyperlink>
      <w:r w:rsidR="00F10397">
        <w:rPr>
          <w:rFonts w:ascii="Verdana" w:hAnsi="Verdana"/>
          <w:sz w:val="20"/>
          <w:szCs w:val="20"/>
        </w:rPr>
        <w:t xml:space="preserve"> erste Einträge machen.</w:t>
      </w:r>
      <w:r w:rsidR="00F10397">
        <w:rPr>
          <w:rFonts w:ascii="Verdana" w:hAnsi="Verdana"/>
          <w:sz w:val="20"/>
          <w:szCs w:val="20"/>
        </w:rPr>
        <w:tab/>
      </w:r>
    </w:p>
    <w:p w14:paraId="21C269C3" w14:textId="77777777" w:rsidR="003E38BE" w:rsidRDefault="003E38BE">
      <w:pPr>
        <w:rPr>
          <w:rFonts w:ascii="Verdana" w:hAnsi="Verdana"/>
          <w:sz w:val="20"/>
          <w:szCs w:val="20"/>
        </w:rPr>
      </w:pPr>
    </w:p>
    <w:p w14:paraId="3A601A28" w14:textId="77777777" w:rsidR="00031B0B" w:rsidRDefault="00031B0B">
      <w:pPr>
        <w:rPr>
          <w:rFonts w:ascii="Verdana" w:hAnsi="Verdana"/>
          <w:sz w:val="20"/>
          <w:szCs w:val="20"/>
        </w:rPr>
      </w:pPr>
      <w:r>
        <w:rPr>
          <w:rFonts w:ascii="Verdana" w:hAnsi="Verdana"/>
          <w:sz w:val="20"/>
          <w:szCs w:val="20"/>
        </w:rPr>
        <w:t>Lernvideo dazu unter :</w:t>
      </w:r>
    </w:p>
    <w:p w14:paraId="13D852D7" w14:textId="77777777" w:rsidR="00031B0B" w:rsidRDefault="00727292">
      <w:pPr>
        <w:rPr>
          <w:rFonts w:ascii="Verdana" w:hAnsi="Verdana"/>
          <w:sz w:val="20"/>
          <w:szCs w:val="20"/>
        </w:rPr>
      </w:pPr>
      <w:hyperlink r:id="rId10" w:history="1">
        <w:r w:rsidR="00031B0B" w:rsidRPr="00B30F70">
          <w:rPr>
            <w:rStyle w:val="Link"/>
            <w:rFonts w:ascii="Verdana" w:hAnsi="Verdana"/>
            <w:sz w:val="20"/>
            <w:szCs w:val="20"/>
          </w:rPr>
          <w:t>http://www.youtube.com/watch?v=iCLrSPnPTHU&amp;feature=youtu.be</w:t>
        </w:r>
      </w:hyperlink>
    </w:p>
    <w:p w14:paraId="6CEEC191" w14:textId="77777777" w:rsidR="00374604" w:rsidRDefault="00031B0B">
      <w:pPr>
        <w:rPr>
          <w:rFonts w:ascii="Verdana" w:hAnsi="Verdana"/>
          <w:sz w:val="20"/>
          <w:szCs w:val="20"/>
        </w:rPr>
      </w:pPr>
      <w:r>
        <w:rPr>
          <w:rFonts w:ascii="Verdana" w:hAnsi="Verdana"/>
          <w:sz w:val="20"/>
          <w:szCs w:val="20"/>
        </w:rPr>
        <w:t xml:space="preserve">oder als Download unter </w:t>
      </w:r>
      <w:hyperlink r:id="rId11" w:history="1">
        <w:r w:rsidR="00374604" w:rsidRPr="00B30F70">
          <w:rPr>
            <w:rStyle w:val="Link"/>
            <w:rFonts w:ascii="Verdana" w:hAnsi="Verdana"/>
            <w:sz w:val="20"/>
            <w:szCs w:val="20"/>
          </w:rPr>
          <w:t>https://www.dropbox.com/home/Public/ISD%20Kurzanleitung</w:t>
        </w:r>
      </w:hyperlink>
      <w:r w:rsidR="00F10397">
        <w:rPr>
          <w:rFonts w:ascii="Verdana" w:hAnsi="Verdana"/>
          <w:sz w:val="20"/>
          <w:szCs w:val="20"/>
        </w:rPr>
        <w:tab/>
      </w:r>
      <w:r w:rsidR="00374604">
        <w:rPr>
          <w:rFonts w:ascii="Verdana" w:hAnsi="Verdana"/>
          <w:sz w:val="20"/>
          <w:szCs w:val="20"/>
        </w:rPr>
        <w:tab/>
      </w:r>
      <w:r w:rsidR="00374604">
        <w:rPr>
          <w:rFonts w:ascii="Verdana" w:hAnsi="Verdana"/>
          <w:sz w:val="20"/>
          <w:szCs w:val="20"/>
        </w:rPr>
        <w:tab/>
      </w:r>
      <w:r w:rsidR="00374604">
        <w:rPr>
          <w:rFonts w:ascii="Verdana" w:hAnsi="Verdana"/>
          <w:sz w:val="20"/>
          <w:szCs w:val="20"/>
        </w:rPr>
        <w:tab/>
      </w:r>
      <w:r w:rsidR="00374604">
        <w:rPr>
          <w:rFonts w:ascii="Verdana" w:hAnsi="Verdana"/>
          <w:sz w:val="20"/>
          <w:szCs w:val="20"/>
        </w:rPr>
        <w:tab/>
      </w:r>
      <w:r w:rsidR="00374604">
        <w:rPr>
          <w:rFonts w:ascii="Verdana" w:hAnsi="Verdana"/>
          <w:sz w:val="20"/>
          <w:szCs w:val="20"/>
        </w:rPr>
        <w:tab/>
      </w:r>
      <w:r w:rsidR="00374604">
        <w:rPr>
          <w:rFonts w:ascii="Verdana" w:hAnsi="Verdana"/>
          <w:sz w:val="20"/>
          <w:szCs w:val="20"/>
        </w:rPr>
        <w:tab/>
      </w:r>
      <w:r w:rsidR="00374604">
        <w:rPr>
          <w:rFonts w:ascii="Verdana" w:hAnsi="Verdana"/>
          <w:sz w:val="20"/>
          <w:szCs w:val="20"/>
        </w:rPr>
        <w:tab/>
      </w:r>
      <w:r w:rsidR="00374604">
        <w:rPr>
          <w:rFonts w:ascii="Verdana" w:hAnsi="Verdana"/>
          <w:sz w:val="20"/>
          <w:szCs w:val="20"/>
        </w:rPr>
        <w:tab/>
      </w:r>
      <w:r w:rsidR="00374604">
        <w:rPr>
          <w:rFonts w:ascii="Verdana" w:hAnsi="Verdana"/>
          <w:sz w:val="20"/>
          <w:szCs w:val="20"/>
        </w:rPr>
        <w:tab/>
      </w:r>
      <w:r w:rsidR="00374604">
        <w:rPr>
          <w:rFonts w:ascii="Verdana" w:hAnsi="Verdana"/>
          <w:sz w:val="20"/>
          <w:szCs w:val="20"/>
        </w:rPr>
        <w:tab/>
      </w:r>
      <w:r w:rsidR="00374604">
        <w:rPr>
          <w:rFonts w:ascii="Verdana" w:hAnsi="Verdana"/>
          <w:sz w:val="20"/>
          <w:szCs w:val="20"/>
        </w:rPr>
        <w:tab/>
      </w:r>
    </w:p>
    <w:p w14:paraId="1E84D21C" w14:textId="32DE93B2" w:rsidR="00C52429" w:rsidRDefault="00727292" w:rsidP="00374604">
      <w:pPr>
        <w:ind w:left="7788" w:firstLine="708"/>
        <w:rPr>
          <w:rFonts w:ascii="Verdana" w:hAnsi="Verdana"/>
          <w:sz w:val="20"/>
          <w:szCs w:val="20"/>
        </w:rPr>
      </w:pPr>
      <w:r>
        <w:rPr>
          <w:rFonts w:ascii="Verdana" w:hAnsi="Verdana"/>
          <w:sz w:val="20"/>
          <w:szCs w:val="20"/>
        </w:rPr>
        <w:t>3</w:t>
      </w:r>
      <w:bookmarkStart w:id="0" w:name="_GoBack"/>
      <w:bookmarkEnd w:id="0"/>
      <w:r w:rsidR="0083397A">
        <w:rPr>
          <w:rFonts w:ascii="Verdana" w:hAnsi="Verdana"/>
          <w:sz w:val="20"/>
          <w:szCs w:val="20"/>
        </w:rPr>
        <w:t>0’</w:t>
      </w:r>
    </w:p>
    <w:p w14:paraId="687D4E84" w14:textId="77777777" w:rsidR="0083397A" w:rsidRDefault="0083397A">
      <w:pPr>
        <w:rPr>
          <w:rFonts w:ascii="Verdana" w:hAnsi="Verdana"/>
          <w:sz w:val="20"/>
          <w:szCs w:val="20"/>
        </w:rPr>
      </w:pPr>
    </w:p>
    <w:p w14:paraId="2A3A0FB2" w14:textId="77777777" w:rsidR="0083397A" w:rsidRDefault="00F10397">
      <w:pPr>
        <w:rPr>
          <w:rFonts w:ascii="Verdana" w:hAnsi="Verdana"/>
          <w:sz w:val="20"/>
          <w:szCs w:val="20"/>
        </w:rPr>
      </w:pPr>
      <w:r>
        <w:rPr>
          <w:rFonts w:ascii="Verdana" w:hAnsi="Verdana"/>
          <w:sz w:val="20"/>
          <w:szCs w:val="20"/>
        </w:rPr>
        <w:t xml:space="preserve">4er-6er Gruppen bilden, den Artikel aus der SZH 2012 unter </w:t>
      </w:r>
    </w:p>
    <w:p w14:paraId="1078EF2B" w14:textId="352155A1" w:rsidR="00F10397" w:rsidRDefault="00727292">
      <w:pPr>
        <w:rPr>
          <w:rFonts w:ascii="Verdana" w:hAnsi="Verdana"/>
          <w:sz w:val="20"/>
          <w:szCs w:val="20"/>
        </w:rPr>
      </w:pPr>
      <w:hyperlink r:id="rId12" w:history="1">
        <w:r w:rsidR="00F10397" w:rsidRPr="00B30F70">
          <w:rPr>
            <w:rStyle w:val="Link"/>
            <w:rFonts w:ascii="Verdana" w:hAnsi="Verdana"/>
            <w:sz w:val="20"/>
            <w:szCs w:val="20"/>
          </w:rPr>
          <w:t>http://www.pulsmesser.ch/blog/wp-content/uploads/2012/09/Kunz_Schul.-Integr-Rollenverstandnis-konflikte.pdf</w:t>
        </w:r>
      </w:hyperlink>
      <w:r w:rsidR="00F10397">
        <w:rPr>
          <w:rFonts w:ascii="Verdana" w:hAnsi="Verdana"/>
          <w:sz w:val="20"/>
          <w:szCs w:val="20"/>
        </w:rPr>
        <w:t xml:space="preserve"> gem</w:t>
      </w:r>
      <w:r>
        <w:rPr>
          <w:rFonts w:ascii="Verdana" w:hAnsi="Verdana"/>
          <w:sz w:val="20"/>
          <w:szCs w:val="20"/>
        </w:rPr>
        <w:t>einsam lesen und diskutieren</w:t>
      </w:r>
      <w:r>
        <w:rPr>
          <w:rFonts w:ascii="Verdana" w:hAnsi="Verdana"/>
          <w:sz w:val="20"/>
          <w:szCs w:val="20"/>
        </w:rPr>
        <w:tab/>
      </w:r>
      <w:r>
        <w:rPr>
          <w:rFonts w:ascii="Verdana" w:hAnsi="Verdana"/>
          <w:sz w:val="20"/>
          <w:szCs w:val="20"/>
        </w:rPr>
        <w:tab/>
      </w:r>
      <w:r>
        <w:rPr>
          <w:rFonts w:ascii="Verdana" w:hAnsi="Verdana"/>
          <w:sz w:val="20"/>
          <w:szCs w:val="20"/>
        </w:rPr>
        <w:tab/>
        <w:t>4</w:t>
      </w:r>
      <w:r w:rsidR="00F10397">
        <w:rPr>
          <w:rFonts w:ascii="Verdana" w:hAnsi="Verdana"/>
          <w:sz w:val="20"/>
          <w:szCs w:val="20"/>
        </w:rPr>
        <w:t>0’</w:t>
      </w:r>
    </w:p>
    <w:p w14:paraId="0A7BED63" w14:textId="77777777" w:rsidR="00F10397" w:rsidRDefault="00F10397">
      <w:pPr>
        <w:rPr>
          <w:rFonts w:ascii="Verdana" w:hAnsi="Verdana"/>
          <w:sz w:val="20"/>
          <w:szCs w:val="20"/>
        </w:rPr>
      </w:pPr>
    </w:p>
    <w:p w14:paraId="4F4E9B3F" w14:textId="77777777" w:rsidR="00F10397" w:rsidRPr="0083397A" w:rsidRDefault="00F10397">
      <w:pPr>
        <w:rPr>
          <w:rFonts w:ascii="Verdana" w:hAnsi="Verdana"/>
          <w:sz w:val="20"/>
          <w:szCs w:val="20"/>
        </w:rPr>
      </w:pPr>
    </w:p>
    <w:p w14:paraId="15A6A724" w14:textId="77777777" w:rsidR="00C52429" w:rsidRDefault="00C52429">
      <w:pPr>
        <w:rPr>
          <w:rFonts w:ascii="Verdana" w:hAnsi="Verdana"/>
          <w:b/>
          <w:sz w:val="20"/>
          <w:szCs w:val="20"/>
        </w:rPr>
      </w:pPr>
    </w:p>
    <w:p w14:paraId="3566CF18" w14:textId="77777777" w:rsidR="00C52429" w:rsidRDefault="00C52429">
      <w:pPr>
        <w:rPr>
          <w:rFonts w:ascii="Verdana" w:hAnsi="Verdana"/>
          <w:b/>
          <w:sz w:val="20"/>
          <w:szCs w:val="20"/>
        </w:rPr>
      </w:pPr>
    </w:p>
    <w:p w14:paraId="44239C57" w14:textId="77777777" w:rsidR="00C52429" w:rsidRDefault="00C52429">
      <w:pPr>
        <w:rPr>
          <w:rFonts w:ascii="Verdana" w:hAnsi="Verdana"/>
          <w:b/>
          <w:sz w:val="20"/>
          <w:szCs w:val="20"/>
        </w:rPr>
      </w:pPr>
    </w:p>
    <w:p w14:paraId="2531A088" w14:textId="77777777" w:rsidR="00C52429" w:rsidRDefault="00C52429">
      <w:pPr>
        <w:rPr>
          <w:rFonts w:ascii="Verdana" w:hAnsi="Verdana"/>
          <w:b/>
          <w:sz w:val="20"/>
          <w:szCs w:val="20"/>
        </w:rPr>
      </w:pPr>
    </w:p>
    <w:p w14:paraId="7BE83C99" w14:textId="77777777" w:rsidR="00C52429" w:rsidRDefault="00C52429">
      <w:pPr>
        <w:rPr>
          <w:rFonts w:ascii="Verdana" w:hAnsi="Verdana"/>
          <w:b/>
          <w:sz w:val="20"/>
          <w:szCs w:val="20"/>
        </w:rPr>
      </w:pPr>
    </w:p>
    <w:p w14:paraId="1769A675" w14:textId="77777777" w:rsidR="00C52429" w:rsidRDefault="00C52429">
      <w:pPr>
        <w:rPr>
          <w:rFonts w:ascii="Verdana" w:hAnsi="Verdana"/>
          <w:b/>
          <w:sz w:val="20"/>
          <w:szCs w:val="20"/>
        </w:rPr>
      </w:pPr>
    </w:p>
    <w:p w14:paraId="4B238722" w14:textId="77777777" w:rsidR="00C52429" w:rsidRDefault="00C52429">
      <w:pPr>
        <w:rPr>
          <w:rFonts w:ascii="Verdana" w:hAnsi="Verdana"/>
          <w:b/>
          <w:sz w:val="20"/>
          <w:szCs w:val="20"/>
        </w:rPr>
      </w:pPr>
    </w:p>
    <w:p w14:paraId="2D03F8C5" w14:textId="77777777" w:rsidR="00C52429" w:rsidRDefault="00C52429">
      <w:pPr>
        <w:rPr>
          <w:rFonts w:ascii="Verdana" w:hAnsi="Verdana"/>
          <w:b/>
          <w:sz w:val="20"/>
          <w:szCs w:val="20"/>
        </w:rPr>
      </w:pPr>
    </w:p>
    <w:p w14:paraId="0C6B7A1B" w14:textId="77777777" w:rsidR="00C52429" w:rsidRDefault="00C52429">
      <w:pPr>
        <w:rPr>
          <w:rFonts w:ascii="Verdana" w:hAnsi="Verdana"/>
          <w:b/>
          <w:sz w:val="20"/>
          <w:szCs w:val="20"/>
        </w:rPr>
      </w:pPr>
    </w:p>
    <w:p w14:paraId="12381DCD" w14:textId="77777777" w:rsidR="00C52429" w:rsidRDefault="00C52429">
      <w:pPr>
        <w:rPr>
          <w:rFonts w:ascii="Verdana" w:hAnsi="Verdana"/>
          <w:b/>
          <w:sz w:val="20"/>
          <w:szCs w:val="20"/>
        </w:rPr>
      </w:pPr>
    </w:p>
    <w:p w14:paraId="0DDBF999" w14:textId="77777777" w:rsidR="00C52429" w:rsidRDefault="00C52429">
      <w:pPr>
        <w:rPr>
          <w:rFonts w:ascii="Verdana" w:hAnsi="Verdana"/>
          <w:b/>
          <w:sz w:val="20"/>
          <w:szCs w:val="20"/>
        </w:rPr>
      </w:pPr>
    </w:p>
    <w:p w14:paraId="4B0317EE" w14:textId="77777777" w:rsidR="00C52429" w:rsidRDefault="00C52429">
      <w:pPr>
        <w:rPr>
          <w:rFonts w:ascii="Verdana" w:hAnsi="Verdana"/>
          <w:b/>
          <w:sz w:val="20"/>
          <w:szCs w:val="20"/>
        </w:rPr>
      </w:pPr>
    </w:p>
    <w:p w14:paraId="50B9EBE3" w14:textId="77777777" w:rsidR="00C52429" w:rsidRDefault="00C52429">
      <w:pPr>
        <w:rPr>
          <w:rFonts w:ascii="Verdana" w:hAnsi="Verdana"/>
          <w:b/>
          <w:sz w:val="20"/>
          <w:szCs w:val="20"/>
        </w:rPr>
      </w:pPr>
    </w:p>
    <w:p w14:paraId="079B48EC" w14:textId="77777777" w:rsidR="00C52429" w:rsidRDefault="00C52429">
      <w:pPr>
        <w:rPr>
          <w:rFonts w:ascii="Verdana" w:hAnsi="Verdana"/>
          <w:b/>
          <w:sz w:val="20"/>
          <w:szCs w:val="20"/>
        </w:rPr>
      </w:pPr>
    </w:p>
    <w:p w14:paraId="6B4936F6" w14:textId="77777777" w:rsidR="00C52429" w:rsidRDefault="00C52429">
      <w:pPr>
        <w:rPr>
          <w:rFonts w:ascii="Verdana" w:hAnsi="Verdana"/>
          <w:b/>
          <w:sz w:val="20"/>
          <w:szCs w:val="20"/>
        </w:rPr>
      </w:pPr>
    </w:p>
    <w:p w14:paraId="72CE622B" w14:textId="77777777" w:rsidR="00C52429" w:rsidRDefault="00C52429">
      <w:pPr>
        <w:rPr>
          <w:rFonts w:ascii="Verdana" w:hAnsi="Verdana"/>
          <w:b/>
          <w:sz w:val="20"/>
          <w:szCs w:val="20"/>
        </w:rPr>
      </w:pPr>
    </w:p>
    <w:p w14:paraId="7298ED8D" w14:textId="77777777" w:rsidR="00C52429" w:rsidRDefault="00C52429">
      <w:pPr>
        <w:rPr>
          <w:rFonts w:ascii="Verdana" w:hAnsi="Verdana"/>
          <w:b/>
          <w:sz w:val="20"/>
          <w:szCs w:val="20"/>
        </w:rPr>
      </w:pPr>
    </w:p>
    <w:p w14:paraId="6FDE23A5" w14:textId="77777777" w:rsidR="00C52429" w:rsidRDefault="00C52429">
      <w:pPr>
        <w:rPr>
          <w:rFonts w:ascii="Verdana" w:hAnsi="Verdana"/>
          <w:b/>
          <w:sz w:val="20"/>
          <w:szCs w:val="20"/>
        </w:rPr>
      </w:pPr>
    </w:p>
    <w:p w14:paraId="380A60A9" w14:textId="77777777" w:rsidR="00C52429" w:rsidRDefault="00C52429">
      <w:pPr>
        <w:rPr>
          <w:rFonts w:ascii="Verdana" w:hAnsi="Verdana"/>
          <w:b/>
          <w:sz w:val="20"/>
          <w:szCs w:val="20"/>
        </w:rPr>
      </w:pPr>
    </w:p>
    <w:p w14:paraId="012B06A5" w14:textId="77777777" w:rsidR="00C52429" w:rsidRDefault="00C52429">
      <w:pPr>
        <w:rPr>
          <w:rFonts w:ascii="Verdana" w:hAnsi="Verdana"/>
          <w:b/>
          <w:sz w:val="20"/>
          <w:szCs w:val="20"/>
        </w:rPr>
      </w:pPr>
    </w:p>
    <w:p w14:paraId="6AAA93D9" w14:textId="77777777" w:rsidR="00C52429" w:rsidRDefault="00C52429">
      <w:pPr>
        <w:rPr>
          <w:rFonts w:ascii="Verdana" w:hAnsi="Verdana"/>
          <w:b/>
          <w:sz w:val="20"/>
          <w:szCs w:val="20"/>
        </w:rPr>
      </w:pPr>
    </w:p>
    <w:p w14:paraId="2CF6D69C" w14:textId="77777777" w:rsidR="00C52429" w:rsidRDefault="00C52429">
      <w:pPr>
        <w:rPr>
          <w:rFonts w:ascii="Verdana" w:hAnsi="Verdana"/>
          <w:b/>
          <w:sz w:val="20"/>
          <w:szCs w:val="20"/>
        </w:rPr>
      </w:pPr>
    </w:p>
    <w:p w14:paraId="1493D765" w14:textId="77777777" w:rsidR="00C52429" w:rsidRDefault="00C52429">
      <w:pPr>
        <w:rPr>
          <w:rFonts w:ascii="Verdana" w:hAnsi="Verdana"/>
          <w:b/>
          <w:sz w:val="20"/>
          <w:szCs w:val="20"/>
        </w:rPr>
      </w:pPr>
    </w:p>
    <w:p w14:paraId="11389D18" w14:textId="77777777" w:rsidR="00C52429" w:rsidRPr="009E1CD8" w:rsidRDefault="00C52429" w:rsidP="00C52429">
      <w:pPr>
        <w:jc w:val="both"/>
        <w:rPr>
          <w:rFonts w:ascii="Verdana" w:hAnsi="Verdana"/>
          <w:b/>
          <w:bCs/>
          <w:color w:val="000000"/>
          <w:sz w:val="20"/>
          <w:szCs w:val="20"/>
          <w:lang w:val="de-CH"/>
        </w:rPr>
      </w:pPr>
      <w:r>
        <w:rPr>
          <w:rFonts w:ascii="Verdana" w:hAnsi="Verdana"/>
          <w:b/>
          <w:bCs/>
          <w:color w:val="000000"/>
          <w:sz w:val="20"/>
          <w:szCs w:val="20"/>
          <w:lang w:val="de-CH"/>
        </w:rPr>
        <w:lastRenderedPageBreak/>
        <w:t xml:space="preserve">Anhang I: </w:t>
      </w:r>
      <w:r w:rsidRPr="009E1CD8">
        <w:rPr>
          <w:rFonts w:ascii="Verdana" w:hAnsi="Verdana"/>
          <w:b/>
          <w:bCs/>
          <w:color w:val="000000"/>
          <w:sz w:val="20"/>
          <w:szCs w:val="20"/>
          <w:lang w:val="de-CH"/>
        </w:rPr>
        <w:t>Förderplanung mit der "Interdisziplinären Schülerdokumentation" ISD</w:t>
      </w:r>
    </w:p>
    <w:p w14:paraId="43EF4DED" w14:textId="77777777" w:rsidR="00C52429" w:rsidRDefault="00C52429" w:rsidP="00C52429">
      <w:pPr>
        <w:autoSpaceDE w:val="0"/>
        <w:jc w:val="both"/>
        <w:rPr>
          <w:rFonts w:ascii="Verdana" w:hAnsi="Verdana" w:cs="Times-Roman"/>
          <w:color w:val="000000"/>
          <w:sz w:val="20"/>
          <w:szCs w:val="20"/>
        </w:rPr>
      </w:pPr>
    </w:p>
    <w:p w14:paraId="4E8D5D61" w14:textId="77777777" w:rsidR="00C52429" w:rsidRDefault="00C52429" w:rsidP="00C52429">
      <w:pPr>
        <w:autoSpaceDE w:val="0"/>
        <w:jc w:val="both"/>
        <w:rPr>
          <w:rFonts w:ascii="Verdana" w:hAnsi="Verdana" w:cs="Times-Roman"/>
          <w:color w:val="000000"/>
          <w:sz w:val="20"/>
          <w:szCs w:val="20"/>
        </w:rPr>
      </w:pPr>
      <w:r>
        <w:rPr>
          <w:rFonts w:ascii="Verdana" w:hAnsi="Verdana" w:cs="Times-Roman"/>
          <w:color w:val="000000"/>
          <w:sz w:val="20"/>
          <w:szCs w:val="20"/>
        </w:rPr>
        <w:t xml:space="preserve">Der Aspekt der Förderplanung im Rahmen der Integration von Kindern mit besonderen pädagogischen Bedürfnissen als gemeinsame Aufgabe von Lehrpersonen und Fachpersonen aus dem Bereich der schulischen Sonderpädagogik ist  von entscheidender Bedeutung und erfordert interdisziplinäre Kooperation. Das SSG ist Ausgangspunkt einer interdisziplinären Förderplanung, welches die Kooperation unter den beteiligten Akteuren und die Zielorientierung aufgrund einer Fokussierung auf einzelne Teilbereiche hervorhebt. Im folgenden Beitrag wird die „Interdisziplinäre Schülerdokumentation“ ISD vorgestellt. </w:t>
      </w:r>
    </w:p>
    <w:p w14:paraId="20443BBD" w14:textId="77777777" w:rsidR="00C52429" w:rsidRDefault="00C52429" w:rsidP="00C52429">
      <w:pPr>
        <w:jc w:val="both"/>
        <w:rPr>
          <w:rFonts w:ascii="Verdana" w:hAnsi="Verdana" w:cs="Times-Roman"/>
          <w:color w:val="000000"/>
          <w:sz w:val="20"/>
          <w:szCs w:val="20"/>
        </w:rPr>
      </w:pPr>
    </w:p>
    <w:p w14:paraId="74B491E8" w14:textId="77777777" w:rsidR="00C52429" w:rsidRDefault="00C52429" w:rsidP="00C52429">
      <w:pPr>
        <w:jc w:val="both"/>
        <w:rPr>
          <w:rFonts w:ascii="Verdana" w:hAnsi="Verdana" w:cs="Times-Roman"/>
          <w:color w:val="000000"/>
          <w:sz w:val="20"/>
          <w:szCs w:val="20"/>
        </w:rPr>
      </w:pPr>
    </w:p>
    <w:p w14:paraId="4E4E5FBA" w14:textId="77777777" w:rsidR="00C52429" w:rsidRDefault="00C52429" w:rsidP="00C52429">
      <w:pPr>
        <w:jc w:val="both"/>
        <w:rPr>
          <w:rFonts w:ascii="Verdana" w:hAnsi="Verdana" w:cs="Times-Roman"/>
          <w:color w:val="000000"/>
          <w:sz w:val="20"/>
          <w:szCs w:val="20"/>
        </w:rPr>
      </w:pPr>
      <w:r>
        <w:rPr>
          <w:rFonts w:ascii="Verdana" w:hAnsi="Verdana" w:cs="Times-Roman"/>
          <w:color w:val="000000"/>
          <w:sz w:val="20"/>
          <w:szCs w:val="20"/>
        </w:rPr>
        <w:t xml:space="preserve">Die Interdisziplinäre Schülerdokumentation ISD kann  als webbasierte </w:t>
      </w:r>
      <w:proofErr w:type="spellStart"/>
      <w:r>
        <w:rPr>
          <w:rFonts w:ascii="Verdana" w:hAnsi="Verdana" w:cs="Times-Roman"/>
          <w:color w:val="000000"/>
          <w:sz w:val="20"/>
          <w:szCs w:val="20"/>
        </w:rPr>
        <w:t>kollaborative</w:t>
      </w:r>
      <w:proofErr w:type="spellEnd"/>
      <w:r>
        <w:rPr>
          <w:rFonts w:ascii="Verdana" w:hAnsi="Verdana" w:cs="Times-Roman"/>
          <w:color w:val="000000"/>
          <w:sz w:val="20"/>
          <w:szCs w:val="20"/>
        </w:rPr>
        <w:t xml:space="preserve"> Plattform beschrieben werden, welche den kooperativen, interdisziplinären und zielorientierten Ausgangspunkt des Schulischen Standortgespräches weiterführt, als Unterstützungssystem begleitet und die Aufrechterhaltung gemeinsamer Zielvorstellungen ermöglicht. Durch eine </w:t>
      </w:r>
      <w:proofErr w:type="spellStart"/>
      <w:r>
        <w:rPr>
          <w:rFonts w:ascii="Verdana" w:hAnsi="Verdana" w:cs="Times-Roman"/>
          <w:color w:val="000000"/>
          <w:sz w:val="20"/>
          <w:szCs w:val="20"/>
        </w:rPr>
        <w:t>regelmässige</w:t>
      </w:r>
      <w:proofErr w:type="spellEnd"/>
      <w:r>
        <w:rPr>
          <w:rFonts w:ascii="Verdana" w:hAnsi="Verdana" w:cs="Times-Roman"/>
          <w:color w:val="000000"/>
          <w:sz w:val="20"/>
          <w:szCs w:val="20"/>
        </w:rPr>
        <w:t xml:space="preserve"> Dokumentation der Aktivitäten und Partizipationsmöglichkeiten des Kindes / des Jugendlichen durch sonderpädagogisches Fachpersonal und Regelklassenlehrpersonen ermöglicht das Instrument eine interdisziplinäre Praxis der Beobachtung, Planung und Auswertung. Dieses Konzept einer gemeinsamen Dokumentation mündet in einen gemeinsamen halbjährlich oder jährlich verfassten Förderbericht. </w:t>
      </w:r>
    </w:p>
    <w:p w14:paraId="2FBB3285" w14:textId="77777777" w:rsidR="00C52429" w:rsidRDefault="00C52429" w:rsidP="00C52429">
      <w:pPr>
        <w:jc w:val="both"/>
        <w:rPr>
          <w:rFonts w:ascii="Verdana" w:hAnsi="Verdana" w:cs="Times-Roman"/>
          <w:color w:val="000000"/>
          <w:sz w:val="20"/>
          <w:szCs w:val="20"/>
        </w:rPr>
      </w:pPr>
    </w:p>
    <w:p w14:paraId="3B8DEAE3" w14:textId="77777777" w:rsidR="00C52429" w:rsidRDefault="00C52429" w:rsidP="00C52429">
      <w:pPr>
        <w:jc w:val="both"/>
        <w:rPr>
          <w:rFonts w:ascii="Verdana" w:hAnsi="Verdana" w:cs="Times-Roman"/>
          <w:color w:val="000000"/>
          <w:sz w:val="20"/>
          <w:szCs w:val="20"/>
        </w:rPr>
      </w:pPr>
      <w:r>
        <w:rPr>
          <w:rFonts w:ascii="Verdana" w:hAnsi="Verdana" w:cs="Times-Roman"/>
          <w:color w:val="000000"/>
          <w:sz w:val="20"/>
          <w:szCs w:val="20"/>
        </w:rPr>
        <w:t xml:space="preserve">ISD ermöglicht Angaben zu Beobachtungen des Schülers/Jugendlichen und Planung von Interventionen. Diese Informationen können von allen beteiligten Akteuren am </w:t>
      </w:r>
      <w:proofErr w:type="spellStart"/>
      <w:r>
        <w:rPr>
          <w:rFonts w:ascii="Verdana" w:hAnsi="Verdana" w:cs="Times-Roman"/>
          <w:color w:val="000000"/>
          <w:sz w:val="20"/>
          <w:szCs w:val="20"/>
        </w:rPr>
        <w:t>Förderpozess</w:t>
      </w:r>
      <w:proofErr w:type="spellEnd"/>
      <w:r>
        <w:rPr>
          <w:rFonts w:ascii="Verdana" w:hAnsi="Verdana" w:cs="Times-Roman"/>
          <w:color w:val="000000"/>
          <w:sz w:val="20"/>
          <w:szCs w:val="20"/>
        </w:rPr>
        <w:t xml:space="preserve"> jederzeit eingesehen werden. Diese Dokumentation kann durch zusätzliche Instrumente wie z.B. der Webbasierte Förderplaner WFP im Rahmen einer ICF-basierten und personenorientierten Erfassung und z.B. dem Instrument Qualitätssicherung in Schulen QSS im Rahmen einer Unterrichtsentwicklung unterstützt werden. </w:t>
      </w:r>
    </w:p>
    <w:p w14:paraId="4E78E6BF" w14:textId="77777777" w:rsidR="00C52429" w:rsidRDefault="00C52429" w:rsidP="00C52429">
      <w:pPr>
        <w:keepNext/>
        <w:jc w:val="center"/>
        <w:rPr>
          <w:rFonts w:ascii="Verdana" w:hAnsi="Verdana"/>
          <w:color w:val="000000"/>
          <w:sz w:val="16"/>
          <w:szCs w:val="16"/>
        </w:rPr>
      </w:pPr>
    </w:p>
    <w:p w14:paraId="0F3916E4" w14:textId="77777777" w:rsidR="00C52429" w:rsidRDefault="00C52429" w:rsidP="00C52429">
      <w:pPr>
        <w:jc w:val="both"/>
        <w:rPr>
          <w:rFonts w:ascii="Verdana" w:hAnsi="Verdana" w:cs="Times-Roman"/>
          <w:color w:val="000000"/>
          <w:sz w:val="20"/>
          <w:szCs w:val="20"/>
        </w:rPr>
      </w:pPr>
      <w:r>
        <w:rPr>
          <w:rFonts w:ascii="Verdana" w:hAnsi="Verdana" w:cs="Times-Roman"/>
          <w:color w:val="000000"/>
          <w:sz w:val="20"/>
          <w:szCs w:val="20"/>
        </w:rPr>
        <w:t xml:space="preserve">Die Berichtsfunktion in der ISD ermöglicht die Synthese aller Informationen entlang der ICF-Teilbereiche oder entlang der Ziele aus dem Schulischen Standortgespräch SSG. Daraus können Zeugnisberichte, Förderberichte oder umfängliche Dokumentationen der Entwicklung z.B. zuhanden des Standardisierten Abklärungsverfahrens SAV generiert werden. Diese Sammlung von Daten über den </w:t>
      </w:r>
      <w:proofErr w:type="spellStart"/>
      <w:r>
        <w:rPr>
          <w:rFonts w:ascii="Verdana" w:hAnsi="Verdana" w:cs="Times-Roman"/>
          <w:color w:val="000000"/>
          <w:sz w:val="20"/>
          <w:szCs w:val="20"/>
        </w:rPr>
        <w:t>Enwicklungsverlauf</w:t>
      </w:r>
      <w:proofErr w:type="spellEnd"/>
      <w:r>
        <w:rPr>
          <w:rFonts w:ascii="Verdana" w:hAnsi="Verdana" w:cs="Times-Roman"/>
          <w:color w:val="000000"/>
          <w:sz w:val="20"/>
          <w:szCs w:val="20"/>
        </w:rPr>
        <w:t xml:space="preserve"> müssen allerdings zur Berichtserstellung von der fallführenden Person reduziert, gewichtet und interpretiert werden. Diese komplexe Tätigkeit wird allerdings nur einmal pro Berichtserstattung für alle beteiligten Akteure im Förderprozess gemacht.</w:t>
      </w:r>
    </w:p>
    <w:p w14:paraId="1C2FD2B7" w14:textId="77777777" w:rsidR="00C52429" w:rsidRDefault="00C52429" w:rsidP="00C52429">
      <w:pPr>
        <w:jc w:val="both"/>
        <w:rPr>
          <w:rFonts w:ascii="Verdana" w:hAnsi="Verdana" w:cs="Times-Roman"/>
          <w:color w:val="000000"/>
          <w:sz w:val="20"/>
          <w:szCs w:val="20"/>
        </w:rPr>
      </w:pPr>
    </w:p>
    <w:p w14:paraId="71B37E8F" w14:textId="77777777" w:rsidR="00C52429" w:rsidRDefault="00C52429" w:rsidP="00C52429">
      <w:pPr>
        <w:jc w:val="both"/>
        <w:rPr>
          <w:rFonts w:ascii="Verdana" w:hAnsi="Verdana" w:cs="Times-Roman"/>
          <w:color w:val="000000"/>
          <w:sz w:val="20"/>
          <w:szCs w:val="20"/>
        </w:rPr>
      </w:pPr>
      <w:r>
        <w:rPr>
          <w:rFonts w:ascii="Verdana" w:hAnsi="Verdana" w:cs="Times-Roman"/>
          <w:color w:val="000000"/>
          <w:sz w:val="20"/>
          <w:szCs w:val="20"/>
        </w:rPr>
        <w:t xml:space="preserve">Die einfache Bedienung und das </w:t>
      </w:r>
      <w:proofErr w:type="spellStart"/>
      <w:r>
        <w:rPr>
          <w:rFonts w:ascii="Verdana" w:hAnsi="Verdana" w:cs="Times-Roman"/>
          <w:color w:val="000000"/>
          <w:sz w:val="20"/>
          <w:szCs w:val="20"/>
        </w:rPr>
        <w:t>Erschliessen</w:t>
      </w:r>
      <w:proofErr w:type="spellEnd"/>
      <w:r>
        <w:rPr>
          <w:rFonts w:ascii="Verdana" w:hAnsi="Verdana" w:cs="Times-Roman"/>
          <w:color w:val="000000"/>
          <w:sz w:val="20"/>
          <w:szCs w:val="20"/>
        </w:rPr>
        <w:t xml:space="preserve"> von zusätzlichen Instrumenten soll die Praxis der interdisziplinären Dokumentation erleichtern und den zeitlichen Aufwand aller Beteiligten aufgrund eines gemeinsamen Berichtes in einer gemeinsamen Sprache verringern. Durch die Orientierung an (Kompass-)Zielen und der einsehbaren Dokumentation von Beobachtungen und Planungen im Rahmen eines </w:t>
      </w:r>
      <w:proofErr w:type="spellStart"/>
      <w:r>
        <w:rPr>
          <w:rFonts w:ascii="Verdana" w:hAnsi="Verdana" w:cs="Times-Roman"/>
          <w:color w:val="000000"/>
          <w:sz w:val="20"/>
          <w:szCs w:val="20"/>
        </w:rPr>
        <w:t>kollaborativen</w:t>
      </w:r>
      <w:proofErr w:type="spellEnd"/>
      <w:r>
        <w:rPr>
          <w:rFonts w:ascii="Verdana" w:hAnsi="Verdana" w:cs="Times-Roman"/>
          <w:color w:val="000000"/>
          <w:sz w:val="20"/>
          <w:szCs w:val="20"/>
        </w:rPr>
        <w:t xml:space="preserve"> Raumes, erhoffen sich die Autoren eine zielorientierte, interdisziplinäre Kultur in einem </w:t>
      </w:r>
      <w:proofErr w:type="spellStart"/>
      <w:r>
        <w:rPr>
          <w:rFonts w:ascii="Verdana" w:hAnsi="Verdana" w:cs="Times-Roman"/>
          <w:color w:val="000000"/>
          <w:sz w:val="20"/>
          <w:szCs w:val="20"/>
        </w:rPr>
        <w:t>kollaborativen</w:t>
      </w:r>
      <w:proofErr w:type="spellEnd"/>
      <w:r>
        <w:rPr>
          <w:rFonts w:ascii="Verdana" w:hAnsi="Verdana" w:cs="Times-Roman"/>
          <w:color w:val="000000"/>
          <w:sz w:val="20"/>
          <w:szCs w:val="20"/>
        </w:rPr>
        <w:t xml:space="preserve"> Setting und eine verbesserte Qualität der Förderplanung. Insbesondere in integrativen Schulformen könnte durch eine standardisierte Dokumentation der Entwicklung bei Übergängen (HFE-Kindergarten-Primarschule-Sekundarschule) weniger Wissen verloren gehen, das als Basis für die nachfolgende Planung und/oder Platzierung innerhalb oder </w:t>
      </w:r>
      <w:proofErr w:type="spellStart"/>
      <w:r>
        <w:rPr>
          <w:rFonts w:ascii="Verdana" w:hAnsi="Verdana" w:cs="Times-Roman"/>
          <w:color w:val="000000"/>
          <w:sz w:val="20"/>
          <w:szCs w:val="20"/>
        </w:rPr>
        <w:t>ausserhalb</w:t>
      </w:r>
      <w:proofErr w:type="spellEnd"/>
      <w:r>
        <w:rPr>
          <w:rFonts w:ascii="Verdana" w:hAnsi="Verdana" w:cs="Times-Roman"/>
          <w:color w:val="000000"/>
          <w:sz w:val="20"/>
          <w:szCs w:val="20"/>
        </w:rPr>
        <w:t xml:space="preserve"> der Regelschule dient.</w:t>
      </w:r>
    </w:p>
    <w:p w14:paraId="0E0B2A1D" w14:textId="77777777" w:rsidR="00C52429" w:rsidRDefault="00C52429" w:rsidP="00C52429">
      <w:pPr>
        <w:jc w:val="both"/>
        <w:rPr>
          <w:rFonts w:ascii="Verdana" w:hAnsi="Verdana" w:cs="Times-Roman"/>
          <w:color w:val="000000"/>
          <w:sz w:val="20"/>
          <w:szCs w:val="20"/>
        </w:rPr>
      </w:pPr>
    </w:p>
    <w:p w14:paraId="5D5B5F3E" w14:textId="77777777" w:rsidR="00C52429" w:rsidRDefault="00C52429" w:rsidP="00C52429">
      <w:pPr>
        <w:jc w:val="both"/>
        <w:rPr>
          <w:rFonts w:ascii="Verdana" w:hAnsi="Verdana" w:cs="Times-Roman"/>
          <w:color w:val="000000"/>
          <w:sz w:val="20"/>
          <w:szCs w:val="20"/>
        </w:rPr>
      </w:pPr>
      <w:r>
        <w:rPr>
          <w:rFonts w:ascii="Verdana" w:hAnsi="Verdana" w:cs="Times-Roman"/>
          <w:color w:val="000000"/>
          <w:sz w:val="20"/>
          <w:szCs w:val="20"/>
        </w:rPr>
        <w:t xml:space="preserve">Ein weiterer Vorteil des ISD liegt in seiner </w:t>
      </w:r>
      <w:proofErr w:type="spellStart"/>
      <w:r>
        <w:rPr>
          <w:rFonts w:ascii="Verdana" w:hAnsi="Verdana" w:cs="Times-Roman"/>
          <w:color w:val="000000"/>
          <w:sz w:val="20"/>
          <w:szCs w:val="20"/>
        </w:rPr>
        <w:t>Modularität</w:t>
      </w:r>
      <w:proofErr w:type="spellEnd"/>
      <w:r>
        <w:rPr>
          <w:rFonts w:ascii="Verdana" w:hAnsi="Verdana" w:cs="Times-Roman"/>
          <w:color w:val="000000"/>
          <w:sz w:val="20"/>
          <w:szCs w:val="20"/>
        </w:rPr>
        <w:t>. Sie ermöglicht die bedarfsspezifische Ankoppelung zusätzlicher Ressourcenbereiche und Informationsquellen, sei es zur Seite des Kindes oder zur Seite des Umfelds. Dazu gehören etwa diagnostische Hilfsmittel und Instrumente auf Seiten des Kindes (</w:t>
      </w:r>
      <w:proofErr w:type="spellStart"/>
      <w:r>
        <w:rPr>
          <w:rFonts w:ascii="Verdana" w:hAnsi="Verdana" w:cs="Times-Roman"/>
          <w:color w:val="000000"/>
          <w:sz w:val="20"/>
          <w:szCs w:val="20"/>
        </w:rPr>
        <w:t>FPAss</w:t>
      </w:r>
      <w:proofErr w:type="spellEnd"/>
      <w:r>
        <w:rPr>
          <w:rFonts w:ascii="Verdana" w:hAnsi="Verdana" w:cs="Times-Roman"/>
          <w:color w:val="000000"/>
          <w:sz w:val="20"/>
          <w:szCs w:val="20"/>
        </w:rPr>
        <w:t>, WFP, BISS und Lehrplan Kindergarten ZH) oder Ressourcen zur individualisierten Unterrichtsgestaltung oder Informationen zu möglichen Unterstützungsangeboten auf Seiten des Umfelds (QSS).</w:t>
      </w:r>
    </w:p>
    <w:p w14:paraId="1561BD05" w14:textId="77777777" w:rsidR="00C52429" w:rsidRDefault="00C52429" w:rsidP="00C52429">
      <w:pPr>
        <w:jc w:val="both"/>
        <w:rPr>
          <w:rFonts w:ascii="Verdana" w:hAnsi="Verdana" w:cs="Times-Roman"/>
          <w:color w:val="000000"/>
          <w:sz w:val="20"/>
          <w:szCs w:val="20"/>
        </w:rPr>
      </w:pPr>
    </w:p>
    <w:p w14:paraId="619D2715" w14:textId="77777777" w:rsidR="00C52429" w:rsidRDefault="00C52429" w:rsidP="00C52429">
      <w:pPr>
        <w:jc w:val="both"/>
        <w:rPr>
          <w:rFonts w:ascii="Verdana" w:hAnsi="Verdana" w:cs="Times-Roman"/>
          <w:color w:val="000000"/>
          <w:sz w:val="20"/>
          <w:szCs w:val="20"/>
        </w:rPr>
      </w:pPr>
      <w:r>
        <w:rPr>
          <w:rFonts w:ascii="Verdana" w:hAnsi="Verdana" w:cs="Times-Roman"/>
          <w:color w:val="000000"/>
          <w:sz w:val="20"/>
          <w:szCs w:val="20"/>
        </w:rPr>
        <w:t>Das Instrument ISD wird in Zusammenarbeit von Pulsmesser und der Forschungsgruppe Gesundheit und besondere pädagogische Bedürfnisse der PHZH fachlich-inhaltlich weiterentwickelt, laufend aktualisiert und ergänzt.</w:t>
      </w:r>
    </w:p>
    <w:p w14:paraId="64F1284B" w14:textId="77777777" w:rsidR="00C52429" w:rsidRDefault="00C52429" w:rsidP="00C52429">
      <w:pPr>
        <w:jc w:val="both"/>
        <w:rPr>
          <w:rFonts w:ascii="Verdana" w:hAnsi="Verdana" w:cs="Times-Roman"/>
          <w:b/>
          <w:bCs/>
          <w:color w:val="000000"/>
          <w:sz w:val="20"/>
          <w:szCs w:val="20"/>
        </w:rPr>
      </w:pPr>
    </w:p>
    <w:p w14:paraId="12A3B305" w14:textId="77777777" w:rsidR="00C52429" w:rsidRDefault="00C52429" w:rsidP="00C52429">
      <w:pPr>
        <w:jc w:val="both"/>
        <w:rPr>
          <w:rFonts w:ascii="Verdana" w:hAnsi="Verdana" w:cs="Times-Roman"/>
          <w:b/>
          <w:bCs/>
          <w:color w:val="000000"/>
          <w:sz w:val="20"/>
          <w:szCs w:val="20"/>
        </w:rPr>
      </w:pPr>
    </w:p>
    <w:p w14:paraId="2D177E44" w14:textId="77777777" w:rsidR="00C52429" w:rsidRDefault="00C52429" w:rsidP="00C52429">
      <w:pPr>
        <w:jc w:val="both"/>
        <w:rPr>
          <w:rFonts w:ascii="Verdana" w:hAnsi="Verdana" w:cs="Times-Roman"/>
          <w:color w:val="000000"/>
          <w:sz w:val="20"/>
          <w:szCs w:val="20"/>
        </w:rPr>
      </w:pPr>
    </w:p>
    <w:p w14:paraId="7953BA0F" w14:textId="77777777" w:rsidR="00C52429" w:rsidRDefault="00C52429" w:rsidP="00C52429">
      <w:pPr>
        <w:jc w:val="both"/>
        <w:rPr>
          <w:rFonts w:ascii="Verdana" w:hAnsi="Verdana" w:cs="Times-Roman"/>
          <w:color w:val="000000"/>
          <w:sz w:val="20"/>
          <w:szCs w:val="20"/>
        </w:rPr>
      </w:pPr>
    </w:p>
    <w:p w14:paraId="1C15DCF8" w14:textId="77777777" w:rsidR="00C52429" w:rsidRDefault="00C52429" w:rsidP="00C52429">
      <w:pPr>
        <w:autoSpaceDE w:val="0"/>
        <w:jc w:val="both"/>
        <w:rPr>
          <w:rFonts w:ascii="Verdana" w:hAnsi="Verdana" w:cs="Times-Roman"/>
          <w:color w:val="000000"/>
          <w:sz w:val="20"/>
          <w:szCs w:val="20"/>
        </w:rPr>
      </w:pPr>
      <w:r>
        <w:rPr>
          <w:rFonts w:ascii="Verdana" w:hAnsi="Verdana" w:cs="Times-Roman"/>
          <w:color w:val="000000"/>
          <w:sz w:val="20"/>
          <w:szCs w:val="20"/>
        </w:rPr>
        <w:t>Autor:</w:t>
      </w:r>
    </w:p>
    <w:p w14:paraId="0DCAD1F7" w14:textId="77777777" w:rsidR="00C52429" w:rsidRDefault="00C52429" w:rsidP="00C52429">
      <w:pPr>
        <w:autoSpaceDE w:val="0"/>
        <w:jc w:val="both"/>
        <w:rPr>
          <w:rFonts w:ascii="Verdana" w:hAnsi="Verdana" w:cs="Times-Roman"/>
          <w:color w:val="000000"/>
          <w:sz w:val="20"/>
          <w:szCs w:val="20"/>
        </w:rPr>
      </w:pPr>
      <w:r>
        <w:rPr>
          <w:rFonts w:ascii="Verdana" w:hAnsi="Verdana" w:cs="Times-Roman"/>
          <w:color w:val="000000"/>
          <w:sz w:val="20"/>
          <w:szCs w:val="20"/>
        </w:rPr>
        <w:t xml:space="preserve">Raphael Gschwend, </w:t>
      </w:r>
      <w:proofErr w:type="spellStart"/>
      <w:r>
        <w:rPr>
          <w:rFonts w:ascii="Verdana" w:hAnsi="Verdana" w:cs="Times-Roman"/>
          <w:color w:val="000000"/>
          <w:sz w:val="20"/>
          <w:szCs w:val="20"/>
        </w:rPr>
        <w:t>lic</w:t>
      </w:r>
      <w:proofErr w:type="spellEnd"/>
      <w:r>
        <w:rPr>
          <w:rFonts w:ascii="Verdana" w:hAnsi="Verdana" w:cs="Times-Roman"/>
          <w:color w:val="000000"/>
          <w:sz w:val="20"/>
          <w:szCs w:val="20"/>
        </w:rPr>
        <w:t>. phil.</w:t>
      </w:r>
    </w:p>
    <w:p w14:paraId="38E5A93A" w14:textId="77777777" w:rsidR="00C52429" w:rsidRDefault="00C52429" w:rsidP="00C52429">
      <w:pPr>
        <w:autoSpaceDE w:val="0"/>
        <w:jc w:val="both"/>
        <w:rPr>
          <w:rFonts w:ascii="Verdana" w:hAnsi="Verdana" w:cs="Times-Roman"/>
          <w:color w:val="000000"/>
          <w:sz w:val="20"/>
          <w:szCs w:val="20"/>
        </w:rPr>
      </w:pPr>
      <w:r>
        <w:rPr>
          <w:rFonts w:ascii="Verdana" w:hAnsi="Verdana" w:cs="Times-Roman"/>
          <w:color w:val="000000"/>
          <w:sz w:val="20"/>
          <w:szCs w:val="20"/>
        </w:rPr>
        <w:t>Pulsmesser</w:t>
      </w:r>
    </w:p>
    <w:p w14:paraId="5D99EE42" w14:textId="77777777" w:rsidR="00C52429" w:rsidRDefault="00C52429" w:rsidP="00C52429">
      <w:pPr>
        <w:autoSpaceDE w:val="0"/>
        <w:jc w:val="both"/>
        <w:rPr>
          <w:rFonts w:ascii="Verdana" w:hAnsi="Verdana" w:cs="Times-Roman"/>
          <w:color w:val="000000"/>
          <w:sz w:val="20"/>
          <w:szCs w:val="20"/>
        </w:rPr>
      </w:pPr>
      <w:proofErr w:type="spellStart"/>
      <w:r>
        <w:rPr>
          <w:rFonts w:ascii="Verdana" w:hAnsi="Verdana" w:cs="Times-Roman"/>
          <w:color w:val="000000"/>
          <w:sz w:val="20"/>
          <w:szCs w:val="20"/>
        </w:rPr>
        <w:t>Tramstrasse</w:t>
      </w:r>
      <w:proofErr w:type="spellEnd"/>
      <w:r>
        <w:rPr>
          <w:rFonts w:ascii="Verdana" w:hAnsi="Verdana" w:cs="Times-Roman"/>
          <w:color w:val="000000"/>
          <w:sz w:val="20"/>
          <w:szCs w:val="20"/>
        </w:rPr>
        <w:t xml:space="preserve"> 108</w:t>
      </w:r>
    </w:p>
    <w:p w14:paraId="75565229" w14:textId="77777777" w:rsidR="00C52429" w:rsidRDefault="00C52429" w:rsidP="00C52429">
      <w:pPr>
        <w:autoSpaceDE w:val="0"/>
        <w:jc w:val="both"/>
        <w:rPr>
          <w:rFonts w:ascii="Verdana" w:hAnsi="Verdana" w:cs="Times-Roman"/>
          <w:color w:val="000000"/>
          <w:sz w:val="20"/>
          <w:szCs w:val="20"/>
        </w:rPr>
      </w:pPr>
      <w:r>
        <w:rPr>
          <w:rFonts w:ascii="Verdana" w:hAnsi="Verdana" w:cs="Times-Roman"/>
          <w:color w:val="000000"/>
          <w:sz w:val="20"/>
          <w:szCs w:val="20"/>
        </w:rPr>
        <w:t>8050 Zürich</w:t>
      </w:r>
    </w:p>
    <w:p w14:paraId="0B9AD639" w14:textId="77777777" w:rsidR="00C52429" w:rsidRPr="00074FD4" w:rsidRDefault="00C52429" w:rsidP="00C52429">
      <w:pPr>
        <w:autoSpaceDE w:val="0"/>
        <w:jc w:val="both"/>
        <w:rPr>
          <w:color w:val="000000"/>
          <w:sz w:val="20"/>
          <w:szCs w:val="20"/>
        </w:rPr>
      </w:pPr>
      <w:r w:rsidRPr="00074FD4">
        <w:rPr>
          <w:rFonts w:ascii="Verdana" w:hAnsi="Verdana"/>
          <w:sz w:val="20"/>
          <w:szCs w:val="20"/>
        </w:rPr>
        <w:t>rg@pulsmesser.ch</w:t>
      </w:r>
    </w:p>
    <w:p w14:paraId="4E190EC4" w14:textId="77777777" w:rsidR="00C52429" w:rsidRDefault="00C52429" w:rsidP="00C52429">
      <w:pPr>
        <w:jc w:val="both"/>
        <w:rPr>
          <w:rFonts w:ascii="Verdana" w:hAnsi="Verdana" w:cs="Times-Roman"/>
          <w:color w:val="000000"/>
          <w:sz w:val="20"/>
          <w:szCs w:val="20"/>
        </w:rPr>
      </w:pPr>
    </w:p>
    <w:p w14:paraId="325848AD" w14:textId="77777777" w:rsidR="00C52429" w:rsidRDefault="00C52429" w:rsidP="00C52429">
      <w:pPr>
        <w:spacing w:line="200" w:lineRule="atLeast"/>
        <w:jc w:val="both"/>
        <w:rPr>
          <w:rFonts w:cs="Arial"/>
          <w:sz w:val="20"/>
          <w:szCs w:val="20"/>
        </w:rPr>
      </w:pPr>
    </w:p>
    <w:p w14:paraId="7FE8D5A8" w14:textId="77777777" w:rsidR="00C52429" w:rsidRPr="009E1CD8" w:rsidRDefault="00C52429" w:rsidP="00C52429">
      <w:pPr>
        <w:autoSpaceDE w:val="0"/>
        <w:jc w:val="both"/>
        <w:rPr>
          <w:rFonts w:ascii="Verdana" w:hAnsi="Verdana" w:cs="Times-Roman"/>
          <w:b/>
          <w:bCs/>
          <w:color w:val="000000"/>
          <w:sz w:val="20"/>
          <w:szCs w:val="20"/>
        </w:rPr>
      </w:pPr>
      <w:r w:rsidRPr="009E1CD8">
        <w:rPr>
          <w:rFonts w:ascii="Verdana" w:hAnsi="Verdana" w:cs="Times-Roman"/>
          <w:b/>
          <w:bCs/>
          <w:color w:val="000000"/>
          <w:sz w:val="20"/>
          <w:szCs w:val="20"/>
        </w:rPr>
        <w:t>links:</w:t>
      </w:r>
    </w:p>
    <w:p w14:paraId="225992CE" w14:textId="77777777" w:rsidR="00C52429" w:rsidRDefault="00C52429" w:rsidP="00C52429">
      <w:pPr>
        <w:autoSpaceDE w:val="0"/>
        <w:jc w:val="both"/>
        <w:rPr>
          <w:rFonts w:ascii="Verdana" w:hAnsi="Verdana" w:cs="Times-Roman"/>
          <w:color w:val="000000"/>
          <w:sz w:val="20"/>
          <w:szCs w:val="20"/>
        </w:rPr>
      </w:pPr>
    </w:p>
    <w:p w14:paraId="6161BD94" w14:textId="77777777" w:rsidR="00C52429" w:rsidRDefault="00C52429" w:rsidP="00C52429">
      <w:pPr>
        <w:autoSpaceDE w:val="0"/>
        <w:jc w:val="both"/>
      </w:pPr>
      <w:r>
        <w:rPr>
          <w:rFonts w:ascii="Verdana" w:hAnsi="Verdana" w:cs="Times-Roman"/>
          <w:color w:val="000000"/>
          <w:sz w:val="20"/>
          <w:szCs w:val="20"/>
        </w:rPr>
        <w:t xml:space="preserve">Interdisziplinäre Schülerdokumentation ISD: </w:t>
      </w:r>
      <w:r>
        <w:rPr>
          <w:rFonts w:ascii="Verdana" w:hAnsi="Verdana"/>
          <w:sz w:val="20"/>
          <w:szCs w:val="20"/>
        </w:rPr>
        <w:t>www.pulsmesser.ch/secure</w:t>
      </w:r>
    </w:p>
    <w:p w14:paraId="7DB2C14F" w14:textId="77777777" w:rsidR="00C52429" w:rsidRPr="00074FD4" w:rsidRDefault="00C52429" w:rsidP="00C52429">
      <w:pPr>
        <w:autoSpaceDE w:val="0"/>
        <w:jc w:val="both"/>
        <w:rPr>
          <w:rFonts w:ascii="Verdana" w:hAnsi="Verdana"/>
          <w:sz w:val="20"/>
          <w:szCs w:val="20"/>
        </w:rPr>
      </w:pPr>
      <w:r>
        <w:rPr>
          <w:rFonts w:ascii="Verdana" w:hAnsi="Verdana"/>
          <w:sz w:val="20"/>
          <w:szCs w:val="20"/>
        </w:rPr>
        <w:t xml:space="preserve">Supportplattform zu ISD: </w:t>
      </w:r>
      <w:r w:rsidRPr="00074FD4">
        <w:rPr>
          <w:rFonts w:ascii="Verdana" w:hAnsi="Verdana"/>
          <w:sz w:val="20"/>
          <w:szCs w:val="20"/>
        </w:rPr>
        <w:t xml:space="preserve">www.lerntipps.ch/isdsupport </w:t>
      </w:r>
    </w:p>
    <w:p w14:paraId="4DAEFF24" w14:textId="77777777" w:rsidR="00C52429" w:rsidRPr="0042341C" w:rsidRDefault="00C52429" w:rsidP="00C52429">
      <w:pPr>
        <w:autoSpaceDE w:val="0"/>
        <w:jc w:val="both"/>
        <w:rPr>
          <w:rFonts w:ascii="Verdana" w:hAnsi="Verdana" w:cs="Times-Roman"/>
          <w:color w:val="000000"/>
        </w:rPr>
      </w:pPr>
      <w:r>
        <w:rPr>
          <w:rFonts w:ascii="Verdana" w:hAnsi="Verdana"/>
          <w:sz w:val="20"/>
          <w:szCs w:val="20"/>
        </w:rPr>
        <w:t xml:space="preserve">Kurse und Beratung zu ISD: </w:t>
      </w:r>
      <w:r w:rsidRPr="00074FD4">
        <w:rPr>
          <w:rFonts w:ascii="Verdana" w:hAnsi="Verdana"/>
          <w:sz w:val="20"/>
          <w:szCs w:val="20"/>
        </w:rPr>
        <w:t>www.pulsmesser.ch/kurse</w:t>
      </w:r>
      <w:r>
        <w:rPr>
          <w:rFonts w:ascii="Verdana" w:hAnsi="Verdana"/>
        </w:rPr>
        <w:t xml:space="preserve"> </w:t>
      </w:r>
    </w:p>
    <w:p w14:paraId="4D7EE344" w14:textId="77777777" w:rsidR="00C52429" w:rsidRDefault="00C52429" w:rsidP="00C52429">
      <w:pPr>
        <w:autoSpaceDE w:val="0"/>
        <w:jc w:val="both"/>
        <w:rPr>
          <w:color w:val="000000"/>
        </w:rPr>
      </w:pPr>
    </w:p>
    <w:p w14:paraId="17E183B8" w14:textId="77777777" w:rsidR="00C52429" w:rsidRPr="00C52429" w:rsidRDefault="00C52429">
      <w:pPr>
        <w:rPr>
          <w:rFonts w:ascii="Verdana" w:hAnsi="Verdana"/>
          <w:b/>
          <w:sz w:val="20"/>
          <w:szCs w:val="20"/>
        </w:rPr>
      </w:pPr>
    </w:p>
    <w:sectPr w:rsidR="00C52429" w:rsidRPr="00C52429" w:rsidSect="002A4BD3">
      <w:head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56AD9" w14:textId="77777777" w:rsidR="00031B0B" w:rsidRDefault="00031B0B" w:rsidP="00C52429">
      <w:r>
        <w:separator/>
      </w:r>
    </w:p>
  </w:endnote>
  <w:endnote w:type="continuationSeparator" w:id="0">
    <w:p w14:paraId="72FC99C7" w14:textId="77777777" w:rsidR="00031B0B" w:rsidRDefault="00031B0B" w:rsidP="00C5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Roman">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6DF6B" w14:textId="77777777" w:rsidR="00031B0B" w:rsidRDefault="00031B0B" w:rsidP="00C52429">
      <w:r>
        <w:separator/>
      </w:r>
    </w:p>
  </w:footnote>
  <w:footnote w:type="continuationSeparator" w:id="0">
    <w:p w14:paraId="23FF7132" w14:textId="77777777" w:rsidR="00031B0B" w:rsidRDefault="00031B0B" w:rsidP="00C524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A8A51" w14:textId="77777777" w:rsidR="00031B0B" w:rsidRPr="00C52429" w:rsidRDefault="00031B0B">
    <w:pPr>
      <w:pStyle w:val="Kopfzeile"/>
      <w:rPr>
        <w:rFonts w:ascii="Verdana" w:hAnsi="Verdana"/>
        <w:sz w:val="16"/>
        <w:szCs w:val="16"/>
      </w:rPr>
    </w:pPr>
    <w:r>
      <w:rPr>
        <w:rFonts w:ascii="Verdana" w:hAnsi="Verdana"/>
        <w:sz w:val="16"/>
        <w:szCs w:val="16"/>
      </w:rPr>
      <w:t>pulsmesser.ch</w:t>
    </w:r>
    <w:r>
      <w:rPr>
        <w:rFonts w:ascii="Verdana" w:hAnsi="Verdana"/>
        <w:sz w:val="16"/>
        <w:szCs w:val="16"/>
      </w:rPr>
      <w:tab/>
      <w:t>Kurs Interdisziplinäre Schülerdokumentation ISD</w:t>
    </w:r>
    <w:r>
      <w:rPr>
        <w:rFonts w:ascii="Verdana" w:hAnsi="Verdana"/>
        <w:sz w:val="16"/>
        <w:szCs w:val="16"/>
      </w:rPr>
      <w:tab/>
      <w:t>R. Gschwend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D118F"/>
    <w:multiLevelType w:val="hybridMultilevel"/>
    <w:tmpl w:val="B40E0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29"/>
    <w:rsid w:val="00031B0B"/>
    <w:rsid w:val="001866D1"/>
    <w:rsid w:val="002A4BD3"/>
    <w:rsid w:val="00374604"/>
    <w:rsid w:val="003E38BE"/>
    <w:rsid w:val="00727292"/>
    <w:rsid w:val="0083397A"/>
    <w:rsid w:val="00C52429"/>
    <w:rsid w:val="00C9685C"/>
    <w:rsid w:val="00F103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BCE6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52429"/>
    <w:pPr>
      <w:tabs>
        <w:tab w:val="center" w:pos="4536"/>
        <w:tab w:val="right" w:pos="9072"/>
      </w:tabs>
    </w:pPr>
  </w:style>
  <w:style w:type="character" w:customStyle="1" w:styleId="KopfzeileZeichen">
    <w:name w:val="Kopfzeile Zeichen"/>
    <w:basedOn w:val="Absatzstandardschriftart"/>
    <w:link w:val="Kopfzeile"/>
    <w:uiPriority w:val="99"/>
    <w:rsid w:val="00C52429"/>
  </w:style>
  <w:style w:type="paragraph" w:styleId="Fuzeile">
    <w:name w:val="footer"/>
    <w:basedOn w:val="Standard"/>
    <w:link w:val="FuzeileZeichen"/>
    <w:uiPriority w:val="99"/>
    <w:unhideWhenUsed/>
    <w:rsid w:val="00C52429"/>
    <w:pPr>
      <w:tabs>
        <w:tab w:val="center" w:pos="4536"/>
        <w:tab w:val="right" w:pos="9072"/>
      </w:tabs>
    </w:pPr>
  </w:style>
  <w:style w:type="character" w:customStyle="1" w:styleId="FuzeileZeichen">
    <w:name w:val="Fußzeile Zeichen"/>
    <w:basedOn w:val="Absatzstandardschriftart"/>
    <w:link w:val="Fuzeile"/>
    <w:uiPriority w:val="99"/>
    <w:rsid w:val="00C52429"/>
  </w:style>
  <w:style w:type="paragraph" w:styleId="Listenabsatz">
    <w:name w:val="List Paragraph"/>
    <w:basedOn w:val="Standard"/>
    <w:uiPriority w:val="34"/>
    <w:qFormat/>
    <w:rsid w:val="00C52429"/>
    <w:pPr>
      <w:ind w:left="720"/>
      <w:contextualSpacing/>
    </w:pPr>
  </w:style>
  <w:style w:type="paragraph" w:customStyle="1" w:styleId="Beschriftung1">
    <w:name w:val="Beschriftung1"/>
    <w:basedOn w:val="Standard"/>
    <w:next w:val="Standard"/>
    <w:rsid w:val="00C52429"/>
    <w:pPr>
      <w:suppressAutoHyphens/>
    </w:pPr>
    <w:rPr>
      <w:rFonts w:ascii="Times New Roman" w:eastAsia="Times New Roman" w:hAnsi="Times New Roman" w:cs="Times New Roman"/>
      <w:b/>
      <w:bCs/>
      <w:sz w:val="20"/>
      <w:szCs w:val="20"/>
      <w:lang w:eastAsia="ar-SA"/>
    </w:rPr>
  </w:style>
  <w:style w:type="paragraph" w:styleId="Sprechblasentext">
    <w:name w:val="Balloon Text"/>
    <w:basedOn w:val="Standard"/>
    <w:link w:val="SprechblasentextZeichen"/>
    <w:uiPriority w:val="99"/>
    <w:semiHidden/>
    <w:unhideWhenUsed/>
    <w:rsid w:val="00C5242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C52429"/>
    <w:rPr>
      <w:rFonts w:ascii="Lucida Grande" w:hAnsi="Lucida Grande"/>
      <w:sz w:val="18"/>
      <w:szCs w:val="18"/>
    </w:rPr>
  </w:style>
  <w:style w:type="character" w:styleId="Link">
    <w:name w:val="Hyperlink"/>
    <w:basedOn w:val="Absatzstandardschriftart"/>
    <w:uiPriority w:val="99"/>
    <w:unhideWhenUsed/>
    <w:rsid w:val="0083397A"/>
    <w:rPr>
      <w:color w:val="0000FF" w:themeColor="hyperlink"/>
      <w:u w:val="single"/>
    </w:rPr>
  </w:style>
  <w:style w:type="character" w:styleId="GesichteterLink">
    <w:name w:val="FollowedHyperlink"/>
    <w:basedOn w:val="Absatzstandardschriftart"/>
    <w:uiPriority w:val="99"/>
    <w:semiHidden/>
    <w:unhideWhenUsed/>
    <w:rsid w:val="003E38B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52429"/>
    <w:pPr>
      <w:tabs>
        <w:tab w:val="center" w:pos="4536"/>
        <w:tab w:val="right" w:pos="9072"/>
      </w:tabs>
    </w:pPr>
  </w:style>
  <w:style w:type="character" w:customStyle="1" w:styleId="KopfzeileZeichen">
    <w:name w:val="Kopfzeile Zeichen"/>
    <w:basedOn w:val="Absatzstandardschriftart"/>
    <w:link w:val="Kopfzeile"/>
    <w:uiPriority w:val="99"/>
    <w:rsid w:val="00C52429"/>
  </w:style>
  <w:style w:type="paragraph" w:styleId="Fuzeile">
    <w:name w:val="footer"/>
    <w:basedOn w:val="Standard"/>
    <w:link w:val="FuzeileZeichen"/>
    <w:uiPriority w:val="99"/>
    <w:unhideWhenUsed/>
    <w:rsid w:val="00C52429"/>
    <w:pPr>
      <w:tabs>
        <w:tab w:val="center" w:pos="4536"/>
        <w:tab w:val="right" w:pos="9072"/>
      </w:tabs>
    </w:pPr>
  </w:style>
  <w:style w:type="character" w:customStyle="1" w:styleId="FuzeileZeichen">
    <w:name w:val="Fußzeile Zeichen"/>
    <w:basedOn w:val="Absatzstandardschriftart"/>
    <w:link w:val="Fuzeile"/>
    <w:uiPriority w:val="99"/>
    <w:rsid w:val="00C52429"/>
  </w:style>
  <w:style w:type="paragraph" w:styleId="Listenabsatz">
    <w:name w:val="List Paragraph"/>
    <w:basedOn w:val="Standard"/>
    <w:uiPriority w:val="34"/>
    <w:qFormat/>
    <w:rsid w:val="00C52429"/>
    <w:pPr>
      <w:ind w:left="720"/>
      <w:contextualSpacing/>
    </w:pPr>
  </w:style>
  <w:style w:type="paragraph" w:customStyle="1" w:styleId="Beschriftung1">
    <w:name w:val="Beschriftung1"/>
    <w:basedOn w:val="Standard"/>
    <w:next w:val="Standard"/>
    <w:rsid w:val="00C52429"/>
    <w:pPr>
      <w:suppressAutoHyphens/>
    </w:pPr>
    <w:rPr>
      <w:rFonts w:ascii="Times New Roman" w:eastAsia="Times New Roman" w:hAnsi="Times New Roman" w:cs="Times New Roman"/>
      <w:b/>
      <w:bCs/>
      <w:sz w:val="20"/>
      <w:szCs w:val="20"/>
      <w:lang w:eastAsia="ar-SA"/>
    </w:rPr>
  </w:style>
  <w:style w:type="paragraph" w:styleId="Sprechblasentext">
    <w:name w:val="Balloon Text"/>
    <w:basedOn w:val="Standard"/>
    <w:link w:val="SprechblasentextZeichen"/>
    <w:uiPriority w:val="99"/>
    <w:semiHidden/>
    <w:unhideWhenUsed/>
    <w:rsid w:val="00C5242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C52429"/>
    <w:rPr>
      <w:rFonts w:ascii="Lucida Grande" w:hAnsi="Lucida Grande"/>
      <w:sz w:val="18"/>
      <w:szCs w:val="18"/>
    </w:rPr>
  </w:style>
  <w:style w:type="character" w:styleId="Link">
    <w:name w:val="Hyperlink"/>
    <w:basedOn w:val="Absatzstandardschriftart"/>
    <w:uiPriority w:val="99"/>
    <w:unhideWhenUsed/>
    <w:rsid w:val="0083397A"/>
    <w:rPr>
      <w:color w:val="0000FF" w:themeColor="hyperlink"/>
      <w:u w:val="single"/>
    </w:rPr>
  </w:style>
  <w:style w:type="character" w:styleId="GesichteterLink">
    <w:name w:val="FollowedHyperlink"/>
    <w:basedOn w:val="Absatzstandardschriftart"/>
    <w:uiPriority w:val="99"/>
    <w:semiHidden/>
    <w:unhideWhenUsed/>
    <w:rsid w:val="003E38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ropbox.com/home/Public/ISD%20Kurzanleitung" TargetMode="External"/><Relationship Id="rId12" Type="http://schemas.openxmlformats.org/officeDocument/2006/relationships/hyperlink" Target="http://www.pulsmesser.ch/blog/wp-content/uploads/2012/09/Kunz_Schul.-Integr-Rollenverstandnis-konflikte.pdf"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ulsmesser.ch/secure" TargetMode="External"/><Relationship Id="rId9" Type="http://schemas.openxmlformats.org/officeDocument/2006/relationships/hyperlink" Target="http://www.lerntipps.ch/isdsupport/wp-content/uploads/2010/12/isd_screenshot_new2.pdf" TargetMode="External"/><Relationship Id="rId10" Type="http://schemas.openxmlformats.org/officeDocument/2006/relationships/hyperlink" Target="http://www.youtube.com/watch?v=iCLrSPnPTHU&amp;feature=youtu.b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5116</Characters>
  <Application>Microsoft Macintosh Word</Application>
  <DocSecurity>0</DocSecurity>
  <Lines>42</Lines>
  <Paragraphs>11</Paragraphs>
  <ScaleCrop>false</ScaleCrop>
  <Company>PHZH</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Gschwend</dc:creator>
  <cp:keywords/>
  <dc:description/>
  <cp:lastModifiedBy>Raphael Gschwend</cp:lastModifiedBy>
  <cp:revision>4</cp:revision>
  <dcterms:created xsi:type="dcterms:W3CDTF">2013-03-05T07:27:00Z</dcterms:created>
  <dcterms:modified xsi:type="dcterms:W3CDTF">2013-03-06T07:45:00Z</dcterms:modified>
</cp:coreProperties>
</file>